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C2E89" w14:textId="77777777" w:rsidR="001C542D" w:rsidRDefault="00A70ACC" w:rsidP="007A3D85">
      <w:pPr>
        <w:tabs>
          <w:tab w:val="left" w:pos="5387"/>
        </w:tabs>
        <w:jc w:val="both"/>
        <w:rPr>
          <w:rFonts w:ascii="Arial" w:eastAsia="Arial" w:hAnsi="Arial" w:cs="Arial"/>
          <w:color w:val="000000"/>
          <w:spacing w:val="-1"/>
          <w:sz w:val="20"/>
          <w:szCs w:val="24"/>
        </w:rPr>
      </w:pPr>
      <w:r w:rsidRPr="007A3D85">
        <w:rPr>
          <w:rFonts w:ascii="Arial" w:eastAsia="Arial" w:hAnsi="Arial" w:cs="Arial"/>
          <w:color w:val="000000"/>
          <w:spacing w:val="-1"/>
          <w:sz w:val="20"/>
          <w:szCs w:val="24"/>
        </w:rPr>
        <w:t>Name bzw. Firmenbezeichnung des Bieters</w:t>
      </w:r>
      <w:r w:rsidRPr="007A3D85">
        <w:rPr>
          <w:rFonts w:ascii="Arial" w:eastAsia="Arial" w:hAnsi="Arial" w:cs="Arial"/>
          <w:color w:val="000000"/>
          <w:spacing w:val="-1"/>
          <w:sz w:val="20"/>
          <w:szCs w:val="24"/>
        </w:rPr>
        <w:tab/>
        <w:t>Ort, Datum</w:t>
      </w:r>
    </w:p>
    <w:p w14:paraId="6C324696" w14:textId="4CFA9097" w:rsidR="00A70ACC" w:rsidRPr="007A3D85" w:rsidRDefault="00A70ACC" w:rsidP="007A3D85">
      <w:pPr>
        <w:tabs>
          <w:tab w:val="left" w:pos="5387"/>
        </w:tabs>
        <w:jc w:val="both"/>
        <w:rPr>
          <w:rFonts w:ascii="Arial" w:eastAsia="Arial" w:hAnsi="Arial" w:cs="Arial"/>
          <w:color w:val="000000"/>
          <w:spacing w:val="-1"/>
          <w:sz w:val="20"/>
          <w:szCs w:val="24"/>
        </w:rPr>
      </w:pPr>
      <w:r w:rsidRPr="007A3D85">
        <w:rPr>
          <w:rFonts w:ascii="Arial" w:eastAsia="Arial" w:hAnsi="Arial" w:cs="Arial"/>
          <w:color w:val="000000"/>
          <w:spacing w:val="-1"/>
          <w:sz w:val="20"/>
          <w:szCs w:val="24"/>
        </w:rPr>
        <w:fldChar w:fldCharType="begin">
          <w:ffData>
            <w:name w:val="Text5"/>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r w:rsidRPr="007A3D85">
        <w:rPr>
          <w:rFonts w:ascii="Arial" w:eastAsia="Arial" w:hAnsi="Arial" w:cs="Arial"/>
          <w:color w:val="000000"/>
          <w:spacing w:val="-1"/>
          <w:sz w:val="20"/>
          <w:szCs w:val="24"/>
        </w:rPr>
        <w:tab/>
      </w:r>
      <w:r w:rsidRPr="007A3D85">
        <w:rPr>
          <w:rFonts w:ascii="Arial" w:eastAsia="Arial" w:hAnsi="Arial" w:cs="Arial"/>
          <w:color w:val="000000"/>
          <w:spacing w:val="-1"/>
          <w:sz w:val="20"/>
          <w:szCs w:val="24"/>
        </w:rPr>
        <w:fldChar w:fldCharType="begin">
          <w:ffData>
            <w:name w:val="Text6"/>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p>
    <w:p w14:paraId="5FCADC68" w14:textId="18711D7E" w:rsidR="00A70ACC" w:rsidRPr="007A3D85" w:rsidRDefault="00A70ACC" w:rsidP="007A3D85">
      <w:pPr>
        <w:jc w:val="both"/>
        <w:rPr>
          <w:rFonts w:ascii="Arial" w:eastAsia="Arial" w:hAnsi="Arial" w:cs="Arial"/>
          <w:color w:val="000000"/>
          <w:spacing w:val="-1"/>
          <w:sz w:val="20"/>
          <w:szCs w:val="24"/>
        </w:rPr>
      </w:pPr>
      <w:r w:rsidRPr="007A3D85">
        <w:rPr>
          <w:rFonts w:ascii="Arial" w:eastAsia="Arial" w:hAnsi="Arial" w:cs="Arial"/>
          <w:noProof/>
          <w:color w:val="000000"/>
          <w:spacing w:val="-1"/>
          <w:sz w:val="20"/>
          <w:szCs w:val="24"/>
        </w:rPr>
        <mc:AlternateContent>
          <mc:Choice Requires="wps">
            <w:drawing>
              <wp:anchor distT="0" distB="0" distL="114300" distR="114300" simplePos="0" relativeHeight="251659264" behindDoc="0" locked="0" layoutInCell="1" allowOverlap="1" wp14:anchorId="79BD1684" wp14:editId="6615B79E">
                <wp:simplePos x="0" y="0"/>
                <wp:positionH relativeFrom="margin">
                  <wp:align>left</wp:align>
                </wp:positionH>
                <wp:positionV relativeFrom="paragraph">
                  <wp:posOffset>361949</wp:posOffset>
                </wp:positionV>
                <wp:extent cx="6080400" cy="0"/>
                <wp:effectExtent l="0" t="0" r="0" b="0"/>
                <wp:wrapNone/>
                <wp:docPr id="35" name="Gerader Verbinder 35"/>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099AE" id="Gerader Verbinder 35"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sidRPr="007A3D85">
        <w:rPr>
          <w:rFonts w:ascii="Arial" w:eastAsia="Arial" w:hAnsi="Arial" w:cs="Arial"/>
          <w:color w:val="000000"/>
          <w:spacing w:val="-1"/>
          <w:sz w:val="20"/>
          <w:szCs w:val="24"/>
        </w:rPr>
        <w:t>Anschrift</w:t>
      </w:r>
      <w:r w:rsidRPr="007A3D85">
        <w:rPr>
          <w:rFonts w:ascii="Arial" w:eastAsia="Arial" w:hAnsi="Arial" w:cs="Arial"/>
          <w:color w:val="000000"/>
          <w:spacing w:val="-1"/>
          <w:sz w:val="20"/>
          <w:szCs w:val="24"/>
        </w:rPr>
        <w:br/>
      </w:r>
      <w:r w:rsidRPr="007A3D85">
        <w:rPr>
          <w:rFonts w:ascii="Arial" w:eastAsia="Arial" w:hAnsi="Arial" w:cs="Arial"/>
          <w:color w:val="000000"/>
          <w:spacing w:val="-1"/>
          <w:sz w:val="20"/>
          <w:szCs w:val="24"/>
        </w:rPr>
        <w:fldChar w:fldCharType="begin">
          <w:ffData>
            <w:name w:val="Text7"/>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0049207A">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p>
    <w:p w14:paraId="04765BA0" w14:textId="77777777" w:rsidR="007A3D85" w:rsidRPr="007A3D85" w:rsidRDefault="007A3D85" w:rsidP="007A3D85">
      <w:pPr>
        <w:jc w:val="both"/>
        <w:rPr>
          <w:rFonts w:ascii="Arial" w:eastAsia="Arial" w:hAnsi="Arial" w:cs="Arial"/>
          <w:b/>
          <w:noProof/>
          <w:spacing w:val="-1"/>
        </w:rPr>
      </w:pPr>
    </w:p>
    <w:p w14:paraId="4BA5B46F" w14:textId="77777777" w:rsidR="00A70ACC" w:rsidRPr="007A3D85" w:rsidRDefault="007A3D85" w:rsidP="007A3D85">
      <w:pPr>
        <w:jc w:val="both"/>
        <w:rPr>
          <w:rFonts w:ascii="Arial" w:eastAsia="Arial" w:hAnsi="Arial" w:cs="Arial"/>
          <w:b/>
          <w:color w:val="000000"/>
          <w:spacing w:val="-1"/>
          <w:szCs w:val="24"/>
        </w:rPr>
      </w:pPr>
      <w:r w:rsidRPr="007A3D85">
        <w:rPr>
          <w:rFonts w:ascii="Arial" w:eastAsia="Arial" w:hAnsi="Arial" w:cs="Arial"/>
          <w:b/>
          <w:noProof/>
          <w:spacing w:val="-1"/>
        </w:rPr>
        <mc:AlternateContent>
          <mc:Choice Requires="wps">
            <w:drawing>
              <wp:anchor distT="45720" distB="45720" distL="114300" distR="114300" simplePos="0" relativeHeight="251660288" behindDoc="0" locked="0" layoutInCell="1" allowOverlap="1" wp14:anchorId="6A32175D" wp14:editId="1EB74B5D">
                <wp:simplePos x="0" y="0"/>
                <wp:positionH relativeFrom="margin">
                  <wp:align>left</wp:align>
                </wp:positionH>
                <wp:positionV relativeFrom="paragraph">
                  <wp:posOffset>612140</wp:posOffset>
                </wp:positionV>
                <wp:extent cx="6048375" cy="1114425"/>
                <wp:effectExtent l="0" t="0" r="9525" b="9525"/>
                <wp:wrapSquare wrapText="bothSides"/>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14425"/>
                        </a:xfrm>
                        <a:prstGeom prst="rect">
                          <a:avLst/>
                        </a:prstGeom>
                        <a:solidFill>
                          <a:srgbClr val="FFFFFF"/>
                        </a:solidFill>
                        <a:ln w="9525">
                          <a:noFill/>
                          <a:miter lim="800000"/>
                          <a:headEnd/>
                          <a:tailEnd/>
                        </a:ln>
                      </wps:spPr>
                      <wps:txbx>
                        <w:txbxContent>
                          <w:p w14:paraId="0B978528" w14:textId="77777777" w:rsidR="00A70ACC" w:rsidRPr="00BF02F6" w:rsidRDefault="00A70ACC" w:rsidP="00A70ACC">
                            <w:pPr>
                              <w:pStyle w:val="Default"/>
                              <w:ind w:firstLine="708"/>
                              <w:rPr>
                                <w:rFonts w:eastAsia="Arial"/>
                                <w:b/>
                                <w:bCs/>
                                <w:spacing w:val="-1"/>
                                <w:sz w:val="22"/>
                                <w:szCs w:val="22"/>
                              </w:rPr>
                            </w:pPr>
                            <w:r>
                              <w:rPr>
                                <w:rFonts w:eastAsia="Arial"/>
                                <w:spacing w:val="-1"/>
                                <w:sz w:val="20"/>
                              </w:rPr>
                              <w:t>Maßnahme:</w:t>
                            </w:r>
                          </w:p>
                          <w:p w14:paraId="12ABB310" w14:textId="140C80C7" w:rsidR="00A441C4" w:rsidRDefault="00D91A6F" w:rsidP="005E42A7">
                            <w:pPr>
                              <w:pStyle w:val="Default"/>
                              <w:ind w:firstLine="708"/>
                              <w:rPr>
                                <w:b/>
                              </w:rPr>
                            </w:pPr>
                            <w:bookmarkStart w:id="0" w:name="_Hlk236056222"/>
                            <w:r>
                              <w:rPr>
                                <w:b/>
                              </w:rPr>
                              <w:t>Erneuerung des Schiffanleger/Bootsanleger in 14712 Rathenow OT Semlin</w:t>
                            </w:r>
                            <w:bookmarkEnd w:id="0"/>
                          </w:p>
                          <w:p w14:paraId="5485BA59" w14:textId="77777777" w:rsidR="00D91A6F" w:rsidRDefault="00D91A6F" w:rsidP="005E42A7">
                            <w:pPr>
                              <w:pStyle w:val="Default"/>
                              <w:ind w:firstLine="708"/>
                              <w:rPr>
                                <w:rFonts w:eastAsia="Arial"/>
                                <w:spacing w:val="-1"/>
                                <w:sz w:val="20"/>
                              </w:rPr>
                            </w:pPr>
                          </w:p>
                          <w:p w14:paraId="09D48064" w14:textId="32E96A7C" w:rsidR="00A70ACC" w:rsidRDefault="00A70ACC" w:rsidP="005E42A7">
                            <w:pPr>
                              <w:pStyle w:val="Default"/>
                              <w:ind w:firstLine="708"/>
                            </w:pPr>
                            <w:r w:rsidRPr="006A292C">
                              <w:rPr>
                                <w:rFonts w:eastAsia="Arial"/>
                                <w:spacing w:val="-1"/>
                                <w:sz w:val="20"/>
                              </w:rPr>
                              <w:t>Leistung</w:t>
                            </w:r>
                            <w:r>
                              <w:rPr>
                                <w:rFonts w:eastAsia="Arial"/>
                                <w:spacing w:val="-1"/>
                                <w:sz w:val="20"/>
                              </w:rPr>
                              <w:t>:</w:t>
                            </w:r>
                            <w:r w:rsidR="005E42A7">
                              <w:rPr>
                                <w:rFonts w:eastAsia="Arial"/>
                                <w:spacing w:val="-1"/>
                                <w:sz w:val="20"/>
                              </w:rPr>
                              <w:t xml:space="preserve"> </w:t>
                            </w:r>
                            <w:r w:rsidR="00D91A6F" w:rsidRPr="00D91A6F">
                              <w:rPr>
                                <w:rFonts w:eastAsia="Arial"/>
                                <w:spacing w:val="-1"/>
                                <w:sz w:val="20"/>
                              </w:rPr>
                              <w:t>Holzkonstruktions- und Belagsarbeiten</w:t>
                            </w:r>
                            <w:r w:rsidR="00A441C4">
                              <w:rPr>
                                <w:rFonts w:eastAsia="Arial"/>
                                <w:spacing w:val="-1"/>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32175D" id="_x0000_t202" coordsize="21600,21600" o:spt="202" path="m,l,21600r21600,l21600,xe">
                <v:stroke joinstyle="miter"/>
                <v:path gradientshapeok="t" o:connecttype="rect"/>
              </v:shapetype>
              <v:shape id="Textfeld 2" o:spid="_x0000_s1026" type="#_x0000_t202" style="position:absolute;left:0;text-align:left;margin-left:0;margin-top:48.2pt;width:476.25pt;height:87.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" stroked="f">
                <v:textbox>
                  <w:txbxContent>
                    <w:p w14:paraId="0B978528" w14:textId="77777777" w:rsidR="00A70ACC" w:rsidRPr="00BF02F6" w:rsidRDefault="00A70ACC" w:rsidP="00A70ACC">
                      <w:pPr>
                        <w:pStyle w:val="Default"/>
                        <w:ind w:firstLine="708"/>
                        <w:rPr>
                          <w:rFonts w:eastAsia="Arial"/>
                          <w:b/>
                          <w:bCs/>
                          <w:spacing w:val="-1"/>
                          <w:sz w:val="22"/>
                          <w:szCs w:val="22"/>
                        </w:rPr>
                      </w:pPr>
                      <w:r>
                        <w:rPr>
                          <w:rFonts w:eastAsia="Arial"/>
                          <w:spacing w:val="-1"/>
                          <w:sz w:val="20"/>
                        </w:rPr>
                        <w:t>Maßnahme:</w:t>
                      </w:r>
                    </w:p>
                    <w:p w14:paraId="12ABB310" w14:textId="140C80C7" w:rsidR="00A441C4" w:rsidRDefault="00D91A6F" w:rsidP="005E42A7">
                      <w:pPr>
                        <w:pStyle w:val="Default"/>
                        <w:ind w:firstLine="708"/>
                        <w:rPr>
                          <w:b/>
                        </w:rPr>
                      </w:pPr>
                      <w:bookmarkStart w:id="1" w:name="_Hlk236056222"/>
                      <w:r>
                        <w:rPr>
                          <w:b/>
                        </w:rPr>
                        <w:t>Erneuerung des Schiffanleger/Bootsanleger in 14712 Rathenow OT Semlin</w:t>
                      </w:r>
                      <w:bookmarkEnd w:id="1"/>
                    </w:p>
                    <w:p w14:paraId="5485BA59" w14:textId="77777777" w:rsidR="00D91A6F" w:rsidRDefault="00D91A6F" w:rsidP="005E42A7">
                      <w:pPr>
                        <w:pStyle w:val="Default"/>
                        <w:ind w:firstLine="708"/>
                        <w:rPr>
                          <w:rFonts w:eastAsia="Arial"/>
                          <w:spacing w:val="-1"/>
                          <w:sz w:val="20"/>
                        </w:rPr>
                      </w:pPr>
                    </w:p>
                    <w:p w14:paraId="09D48064" w14:textId="32E96A7C" w:rsidR="00A70ACC" w:rsidRDefault="00A70ACC" w:rsidP="005E42A7">
                      <w:pPr>
                        <w:pStyle w:val="Default"/>
                        <w:ind w:firstLine="708"/>
                      </w:pPr>
                      <w:r w:rsidRPr="006A292C">
                        <w:rPr>
                          <w:rFonts w:eastAsia="Arial"/>
                          <w:spacing w:val="-1"/>
                          <w:sz w:val="20"/>
                        </w:rPr>
                        <w:t>Leistung</w:t>
                      </w:r>
                      <w:r>
                        <w:rPr>
                          <w:rFonts w:eastAsia="Arial"/>
                          <w:spacing w:val="-1"/>
                          <w:sz w:val="20"/>
                        </w:rPr>
                        <w:t>:</w:t>
                      </w:r>
                      <w:r w:rsidR="005E42A7">
                        <w:rPr>
                          <w:rFonts w:eastAsia="Arial"/>
                          <w:spacing w:val="-1"/>
                          <w:sz w:val="20"/>
                        </w:rPr>
                        <w:t xml:space="preserve"> </w:t>
                      </w:r>
                      <w:r w:rsidR="00D91A6F" w:rsidRPr="00D91A6F">
                        <w:rPr>
                          <w:rFonts w:eastAsia="Arial"/>
                          <w:spacing w:val="-1"/>
                          <w:sz w:val="20"/>
                        </w:rPr>
                        <w:t>Holzkonstruktions- und Belagsarbeiten</w:t>
                      </w:r>
                      <w:r w:rsidR="00A441C4">
                        <w:rPr>
                          <w:rFonts w:eastAsia="Arial"/>
                          <w:spacing w:val="-1"/>
                          <w:sz w:val="20"/>
                        </w:rPr>
                        <w:t xml:space="preserve"> </w:t>
                      </w:r>
                    </w:p>
                  </w:txbxContent>
                </v:textbox>
                <w10:wrap type="square" anchorx="margin"/>
              </v:shape>
            </w:pict>
          </mc:Fallback>
        </mc:AlternateContent>
      </w:r>
      <w:r w:rsidRPr="007A3D85">
        <w:rPr>
          <w:rFonts w:ascii="Arial" w:eastAsia="Arial" w:hAnsi="Arial" w:cs="Arial"/>
          <w:b/>
          <w:noProof/>
          <w:spacing w:val="-1"/>
        </w:rPr>
        <w:t xml:space="preserve"> </w:t>
      </w:r>
      <w:r w:rsidRPr="007A3D85">
        <w:rPr>
          <w:rFonts w:ascii="Arial" w:eastAsia="Arial" w:hAnsi="Arial" w:cs="Arial"/>
          <w:b/>
          <w:bCs/>
          <w:noProof/>
          <w:spacing w:val="-1"/>
        </w:rPr>
        <w:t>Vereinbarung zwischen dem Bieter/ Auftragnehmer/ Nachunternehmer/ Verleiher von Ar</w:t>
      </w:r>
      <w:r w:rsidRPr="007A3D85">
        <w:rPr>
          <w:rFonts w:ascii="Arial" w:eastAsia="Arial" w:hAnsi="Arial" w:cs="Arial"/>
          <w:b/>
          <w:bCs/>
          <w:noProof/>
          <w:spacing w:val="-1"/>
        </w:rPr>
        <w:softHyphen/>
        <w:t>beitskräften und (ggf. weiteren) Nachunternehmer oder Verleiher zur Einhaltung der Min</w:t>
      </w:r>
      <w:r w:rsidRPr="007A3D85">
        <w:rPr>
          <w:rFonts w:ascii="Arial" w:eastAsia="Arial" w:hAnsi="Arial" w:cs="Arial"/>
          <w:b/>
          <w:bCs/>
          <w:noProof/>
          <w:spacing w:val="-1"/>
        </w:rPr>
        <w:softHyphen/>
        <w:t>destanforderungen nach dem Brandenburgischen Vergabegesetz</w:t>
      </w:r>
    </w:p>
    <w:p w14:paraId="2F07DFB7" w14:textId="77777777" w:rsidR="007A3D85" w:rsidRPr="007A3D85" w:rsidRDefault="007A3D85" w:rsidP="007A3D85">
      <w:pPr>
        <w:pStyle w:val="Default"/>
        <w:jc w:val="both"/>
        <w:rPr>
          <w:rFonts w:eastAsia="Arial"/>
          <w:spacing w:val="-1"/>
          <w:sz w:val="22"/>
        </w:rPr>
      </w:pPr>
    </w:p>
    <w:p w14:paraId="5C1E3DB4" w14:textId="77777777" w:rsidR="007A3D85" w:rsidRPr="007A3D85" w:rsidRDefault="007A3D85" w:rsidP="007A3D85">
      <w:pPr>
        <w:pStyle w:val="Default"/>
        <w:jc w:val="both"/>
        <w:rPr>
          <w:rFonts w:eastAsia="Arial"/>
          <w:spacing w:val="-1"/>
          <w:sz w:val="22"/>
        </w:rPr>
      </w:pPr>
    </w:p>
    <w:p w14:paraId="0F321482" w14:textId="0854B6C8" w:rsidR="00A70ACC" w:rsidRPr="007A3D85" w:rsidRDefault="00A70ACC" w:rsidP="007A3D85">
      <w:pPr>
        <w:pStyle w:val="Default"/>
        <w:jc w:val="both"/>
        <w:rPr>
          <w:rFonts w:eastAsia="Arial"/>
          <w:spacing w:val="-1"/>
          <w:sz w:val="22"/>
        </w:rPr>
      </w:pPr>
      <w:r w:rsidRPr="007A3D85">
        <w:rPr>
          <w:rFonts w:eastAsia="Arial"/>
          <w:spacing w:val="-1"/>
          <w:sz w:val="22"/>
        </w:rPr>
        <w:t xml:space="preserve">Aufforderung zur Abgabe eines Angebotes vom: </w:t>
      </w:r>
      <w:r w:rsidRPr="007A3D85">
        <w:rPr>
          <w:rFonts w:eastAsia="Arial"/>
          <w:spacing w:val="-1"/>
          <w:sz w:val="22"/>
        </w:rPr>
        <w:fldChar w:fldCharType="begin">
          <w:ffData>
            <w:name w:val="Text8"/>
            <w:enabled/>
            <w:calcOnExit w:val="0"/>
            <w:textInput/>
          </w:ffData>
        </w:fldChar>
      </w:r>
      <w:r w:rsidRPr="007A3D85">
        <w:rPr>
          <w:rFonts w:eastAsia="Arial"/>
          <w:spacing w:val="-1"/>
          <w:sz w:val="22"/>
        </w:rPr>
        <w:instrText xml:space="preserve"> FORMTEXT </w:instrText>
      </w:r>
      <w:r w:rsidRPr="007A3D85">
        <w:rPr>
          <w:rFonts w:eastAsia="Arial"/>
          <w:spacing w:val="-1"/>
          <w:sz w:val="22"/>
        </w:rPr>
      </w:r>
      <w:r w:rsidRPr="007A3D85">
        <w:rPr>
          <w:rFonts w:eastAsia="Arial"/>
          <w:spacing w:val="-1"/>
          <w:sz w:val="22"/>
        </w:rPr>
        <w:fldChar w:fldCharType="separate"/>
      </w:r>
      <w:r w:rsidR="0049207A">
        <w:rPr>
          <w:rFonts w:eastAsia="Arial"/>
          <w:noProof/>
          <w:spacing w:val="-1"/>
          <w:sz w:val="22"/>
        </w:rPr>
        <w:t> </w:t>
      </w:r>
      <w:r w:rsidR="0049207A">
        <w:rPr>
          <w:rFonts w:eastAsia="Arial"/>
          <w:noProof/>
          <w:spacing w:val="-1"/>
          <w:sz w:val="22"/>
        </w:rPr>
        <w:t> </w:t>
      </w:r>
      <w:r w:rsidR="0049207A">
        <w:rPr>
          <w:rFonts w:eastAsia="Arial"/>
          <w:noProof/>
          <w:spacing w:val="-1"/>
          <w:sz w:val="22"/>
        </w:rPr>
        <w:t> </w:t>
      </w:r>
      <w:r w:rsidR="0049207A">
        <w:rPr>
          <w:rFonts w:eastAsia="Arial"/>
          <w:noProof/>
          <w:spacing w:val="-1"/>
          <w:sz w:val="22"/>
        </w:rPr>
        <w:t> </w:t>
      </w:r>
      <w:r w:rsidR="0049207A">
        <w:rPr>
          <w:rFonts w:eastAsia="Arial"/>
          <w:noProof/>
          <w:spacing w:val="-1"/>
          <w:sz w:val="22"/>
        </w:rPr>
        <w:t> </w:t>
      </w:r>
      <w:r w:rsidRPr="007A3D85">
        <w:rPr>
          <w:rFonts w:eastAsia="Arial"/>
          <w:spacing w:val="-1"/>
          <w:sz w:val="22"/>
        </w:rPr>
        <w:fldChar w:fldCharType="end"/>
      </w:r>
    </w:p>
    <w:p w14:paraId="0F498B35" w14:textId="77777777" w:rsidR="00A70ACC" w:rsidRPr="007A3D85" w:rsidRDefault="00A70ACC" w:rsidP="007A3D85">
      <w:pPr>
        <w:jc w:val="both"/>
        <w:rPr>
          <w:rFonts w:ascii="Arial" w:eastAsia="Arial" w:hAnsi="Arial" w:cs="Arial"/>
          <w:sz w:val="19"/>
        </w:rPr>
      </w:pPr>
    </w:p>
    <w:p w14:paraId="136E2AC7"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 1.Vergütung der Arbeitsleistung der Beschäftigten</w:t>
      </w:r>
    </w:p>
    <w:p w14:paraId="046BC274"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Den bei der Ausführung der Leistungen Beschäftigten wird für den Einsatz im Rahmen dieses Auftrags </w:t>
      </w:r>
      <w:r w:rsidRPr="007A3D85">
        <w:rPr>
          <w:rFonts w:ascii="Arial" w:eastAsia="Arial" w:hAnsi="Arial" w:cs="Arial"/>
          <w:b/>
          <w:bCs/>
          <w:color w:val="000000"/>
          <w:sz w:val="19"/>
          <w:u w:val="single"/>
        </w:rPr>
        <w:t xml:space="preserve">mindestens </w:t>
      </w:r>
      <w:r w:rsidRPr="007A3D85">
        <w:rPr>
          <w:rFonts w:ascii="Arial" w:eastAsia="Arial" w:hAnsi="Arial" w:cs="Arial"/>
          <w:color w:val="000000"/>
          <w:sz w:val="19"/>
        </w:rPr>
        <w:t>das nach § 6 Abs. 2 des Brandenburgischen Vergabegesetzes geltende Bruttoent</w:t>
      </w:r>
      <w:r w:rsidRPr="007A3D85">
        <w:rPr>
          <w:rFonts w:ascii="Arial" w:eastAsia="Arial" w:hAnsi="Arial" w:cs="Arial"/>
          <w:color w:val="000000"/>
          <w:sz w:val="19"/>
        </w:rPr>
        <w:softHyphen/>
        <w:t xml:space="preserve">gelt gerechnet auf die Arbeitsstunde bezahlt. Das Mindestentgelt entspricht dabei dem regelmäßig gezahlten Grundentgelt für eine Zeitstunde, ohne Sonderzahlungen, Zulagen oder Zuschläge. </w:t>
      </w:r>
    </w:p>
    <w:p w14:paraId="350F8B6C"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30647950"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-Lieferleistung:</w:t>
      </w:r>
    </w:p>
    <w:p w14:paraId="198ECC0E" w14:textId="77777777" w:rsidR="001C542D" w:rsidRPr="001C542D" w:rsidRDefault="001C542D" w:rsidP="001C542D">
      <w:pPr>
        <w:jc w:val="both"/>
        <w:rPr>
          <w:rFonts w:ascii="Arial" w:eastAsia="Arial" w:hAnsi="Arial" w:cs="Arial"/>
          <w:sz w:val="19"/>
        </w:rPr>
      </w:pPr>
    </w:p>
    <w:p w14:paraId="1636EE56" w14:textId="77777777" w:rsidR="007A3D85" w:rsidRDefault="001C542D" w:rsidP="001C542D">
      <w:pPr>
        <w:jc w:val="both"/>
        <w:rPr>
          <w:rFonts w:ascii="Arial" w:eastAsia="Arial" w:hAnsi="Arial" w:cs="Arial"/>
          <w:sz w:val="19"/>
        </w:rPr>
      </w:pPr>
      <w:r w:rsidRPr="001C542D">
        <w:rPr>
          <w:rFonts w:ascii="Arial" w:eastAsia="Arial" w:hAnsi="Arial" w:cs="Arial"/>
          <w:sz w:val="19"/>
        </w:rPr>
        <w:t xml:space="preserve"> 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54620406" w14:textId="77777777" w:rsidR="001C542D" w:rsidRPr="001C542D" w:rsidRDefault="001C542D" w:rsidP="001C542D">
      <w:pPr>
        <w:rPr>
          <w:rFonts w:ascii="Arial" w:eastAsia="Arial" w:hAnsi="Arial" w:cs="Arial"/>
          <w:sz w:val="19"/>
        </w:rPr>
      </w:pPr>
      <w:r>
        <w:rPr>
          <w:rFonts w:ascii="Arial" w:eastAsia="Arial" w:hAnsi="Arial" w:cs="Arial"/>
          <w:sz w:val="19"/>
        </w:rPr>
        <w:t>Das derzeit gültige Mindestentgelt nach § 6 Absatz 2</w:t>
      </w:r>
      <w:r>
        <w:rPr>
          <w:rFonts w:ascii="Arial" w:eastAsia="Arial" w:hAnsi="Arial" w:cs="Arial"/>
          <w:sz w:val="19"/>
        </w:rPr>
        <w:br/>
        <w:t>des Brandenburgischen Vergabegesetzes beträgt</w:t>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t>13,00 € brutto.</w:t>
      </w:r>
      <w:r>
        <w:rPr>
          <w:rFonts w:ascii="Arial" w:eastAsia="Arial" w:hAnsi="Arial" w:cs="Arial"/>
          <w:sz w:val="19"/>
        </w:rPr>
        <w:br/>
        <w:t xml:space="preserve">Der nach dem Mindestlohngesetz (MiLoG) ab dem </w:t>
      </w:r>
      <w:r>
        <w:rPr>
          <w:rFonts w:ascii="Arial" w:eastAsia="Arial" w:hAnsi="Arial" w:cs="Arial"/>
          <w:sz w:val="19"/>
        </w:rPr>
        <w:br/>
        <w:t>01. Januar 2026 gültige Bundes- Mindestlohn beträgt</w:t>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t>13,90 € brutto.</w:t>
      </w:r>
    </w:p>
    <w:p w14:paraId="4F414F84" w14:textId="77777777" w:rsidR="001C542D" w:rsidRPr="007A3D85" w:rsidRDefault="001C542D" w:rsidP="001C542D">
      <w:pPr>
        <w:jc w:val="both"/>
        <w:rPr>
          <w:rFonts w:ascii="Arial" w:eastAsia="Arial" w:hAnsi="Arial" w:cs="Arial"/>
          <w:sz w:val="19"/>
        </w:rPr>
      </w:pPr>
    </w:p>
    <w:p w14:paraId="1794660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 -Längerfristige Verträge:</w:t>
      </w:r>
    </w:p>
    <w:p w14:paraId="331AE3AD"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Bei längerfristigen Verträgen ist eine ggf. vereinbarte Lohngleitklausel auch auf den Fall der Erhöhung des Mindestarbeitsentgelts auf Grundlage des § 6 Absatz 2 Brandenburgisches Vergabegesetz</w:t>
      </w:r>
      <w:r w:rsidR="00B32E0F">
        <w:rPr>
          <w:rFonts w:ascii="Arial" w:eastAsia="Arial" w:hAnsi="Arial" w:cs="Arial"/>
          <w:sz w:val="19"/>
        </w:rPr>
        <w:t xml:space="preserve"> u</w:t>
      </w:r>
      <w:r w:rsidRPr="007A3D85">
        <w:rPr>
          <w:rFonts w:ascii="Arial" w:eastAsia="Arial" w:hAnsi="Arial" w:cs="Arial"/>
          <w:sz w:val="19"/>
        </w:rPr>
        <w:t xml:space="preserve">nter den für die Lohngleitung sonst geltenden Voraussetzungen und der tatsächlichen Erhöhung des Arbeitsentgelts für die Beschäftigten anwendbar. </w:t>
      </w:r>
    </w:p>
    <w:p w14:paraId="299D221D" w14:textId="77777777" w:rsidR="007A3D85" w:rsidRDefault="007A3D85" w:rsidP="007A3D85">
      <w:pPr>
        <w:jc w:val="both"/>
        <w:rPr>
          <w:rFonts w:ascii="Arial" w:eastAsia="Arial" w:hAnsi="Arial" w:cs="Arial"/>
          <w:sz w:val="19"/>
        </w:rPr>
      </w:pPr>
      <w:r w:rsidRPr="007A3D85">
        <w:rPr>
          <w:rFonts w:ascii="Arial" w:eastAsia="Arial" w:hAnsi="Arial" w:cs="Arial"/>
          <w:sz w:val="19"/>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w:t>
      </w:r>
      <w:r w:rsidRPr="007A3D85">
        <w:rPr>
          <w:rFonts w:ascii="Arial" w:eastAsia="Arial" w:hAnsi="Arial" w:cs="Arial"/>
          <w:sz w:val="19"/>
        </w:rPr>
        <w:lastRenderedPageBreak/>
        <w:t xml:space="preserve">Anwendung, sobald das Mindestentgelt nach dem Brandenburgischen Vergabegesetz den Bundes-Mindestlohn nach dem Mindestlohngesetz übersteigt. </w:t>
      </w:r>
    </w:p>
    <w:p w14:paraId="0C328A34" w14:textId="77777777" w:rsidR="001C542D" w:rsidRPr="007A3D85" w:rsidRDefault="001C542D" w:rsidP="007A3D85">
      <w:pPr>
        <w:jc w:val="both"/>
        <w:rPr>
          <w:rFonts w:ascii="Arial" w:eastAsia="Arial" w:hAnsi="Arial" w:cs="Arial"/>
          <w:sz w:val="19"/>
        </w:rPr>
      </w:pPr>
    </w:p>
    <w:p w14:paraId="09ECB44D"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2.Entgeltnachweise und Stichprobenkontrollen</w:t>
      </w:r>
    </w:p>
    <w:p w14:paraId="58CDA56B"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Soweit meine/unsere Leistungen betroffen sind, werde ich meinen/unseren Vertragspartner bei der Erfüllung der Vorlagepflicht von anonymisierten (§ 3 Brandenburgisches Datenschutzgesetz) oder pseudonymisierten (Artikel 4 Nummer 5 EU-Datenschutz-Grundverordnung) Lohn-</w:t>
      </w:r>
      <w:r w:rsidR="001C542D">
        <w:rPr>
          <w:rFonts w:ascii="Arial" w:eastAsia="Arial" w:hAnsi="Arial" w:cs="Arial"/>
          <w:sz w:val="19"/>
        </w:rPr>
        <w:t xml:space="preserve"> </w:t>
      </w:r>
      <w:r w:rsidRPr="007A3D85">
        <w:rPr>
          <w:rFonts w:ascii="Arial" w:eastAsia="Arial" w:hAnsi="Arial" w:cs="Arial"/>
          <w:sz w:val="19"/>
        </w:rPr>
        <w:t xml:space="preserve">und Gehaltsabrechnungen in Verbindung mit einer Rechnung über die Leistung unterstützen. Der Zusammengehörigkeit der Belege zur selben Person muss erkennbar sein. </w:t>
      </w:r>
    </w:p>
    <w:p w14:paraId="644FE398" w14:textId="78A554A1" w:rsidR="007A3D85" w:rsidRDefault="007A3D85" w:rsidP="007A3D85">
      <w:pPr>
        <w:jc w:val="both"/>
        <w:rPr>
          <w:rFonts w:ascii="Arial" w:eastAsia="Arial" w:hAnsi="Arial" w:cs="Arial"/>
          <w:sz w:val="19"/>
        </w:rPr>
      </w:pPr>
      <w:r w:rsidRPr="007A3D85">
        <w:rPr>
          <w:rFonts w:ascii="Arial" w:eastAsia="Arial" w:hAnsi="Arial" w:cs="Arial"/>
          <w:sz w:val="19"/>
        </w:rPr>
        <w:t xml:space="preserve">Ich/Wir (Nachunternehmer/Verleiher) verpflichte(n) mich/uns gegenüber </w:t>
      </w:r>
      <w:r w:rsidR="001C542D">
        <w:rPr>
          <w:rFonts w:ascii="Arial" w:eastAsia="Arial" w:hAnsi="Arial" w:cs="Arial"/>
          <w:sz w:val="19"/>
        </w:rPr>
        <w:fldChar w:fldCharType="begin">
          <w:ffData>
            <w:name w:val="Text15"/>
            <w:enabled/>
            <w:calcOnExit w:val="0"/>
            <w:textInput/>
          </w:ffData>
        </w:fldChar>
      </w:r>
      <w:bookmarkStart w:id="2" w:name="Text15"/>
      <w:r w:rsidR="001C542D">
        <w:rPr>
          <w:rFonts w:ascii="Arial" w:eastAsia="Arial" w:hAnsi="Arial" w:cs="Arial"/>
          <w:sz w:val="19"/>
        </w:rPr>
        <w:instrText xml:space="preserve"> FORMTEXT </w:instrText>
      </w:r>
      <w:r w:rsidR="001C542D">
        <w:rPr>
          <w:rFonts w:ascii="Arial" w:eastAsia="Arial" w:hAnsi="Arial" w:cs="Arial"/>
          <w:sz w:val="19"/>
        </w:rPr>
      </w:r>
      <w:r w:rsidR="001C542D">
        <w:rPr>
          <w:rFonts w:ascii="Arial" w:eastAsia="Arial" w:hAnsi="Arial" w:cs="Arial"/>
          <w:sz w:val="19"/>
        </w:rPr>
        <w:fldChar w:fldCharType="separate"/>
      </w:r>
      <w:r w:rsidR="0049207A">
        <w:rPr>
          <w:rFonts w:ascii="Arial" w:eastAsia="Arial" w:hAnsi="Arial" w:cs="Arial"/>
          <w:noProof/>
          <w:sz w:val="19"/>
        </w:rPr>
        <w:t> </w:t>
      </w:r>
      <w:r w:rsidR="0049207A">
        <w:rPr>
          <w:rFonts w:ascii="Arial" w:eastAsia="Arial" w:hAnsi="Arial" w:cs="Arial"/>
          <w:noProof/>
          <w:sz w:val="19"/>
        </w:rPr>
        <w:t> </w:t>
      </w:r>
      <w:r w:rsidR="0049207A">
        <w:rPr>
          <w:rFonts w:ascii="Arial" w:eastAsia="Arial" w:hAnsi="Arial" w:cs="Arial"/>
          <w:noProof/>
          <w:sz w:val="19"/>
        </w:rPr>
        <w:t> </w:t>
      </w:r>
      <w:r w:rsidR="0049207A">
        <w:rPr>
          <w:rFonts w:ascii="Arial" w:eastAsia="Arial" w:hAnsi="Arial" w:cs="Arial"/>
          <w:noProof/>
          <w:sz w:val="19"/>
        </w:rPr>
        <w:t> </w:t>
      </w:r>
      <w:r w:rsidR="0049207A">
        <w:rPr>
          <w:rFonts w:ascii="Arial" w:eastAsia="Arial" w:hAnsi="Arial" w:cs="Arial"/>
          <w:noProof/>
          <w:sz w:val="19"/>
        </w:rPr>
        <w:t> </w:t>
      </w:r>
      <w:r w:rsidR="001C542D">
        <w:rPr>
          <w:rFonts w:ascii="Arial" w:eastAsia="Arial" w:hAnsi="Arial" w:cs="Arial"/>
          <w:sz w:val="19"/>
        </w:rPr>
        <w:fldChar w:fldCharType="end"/>
      </w:r>
      <w:bookmarkEnd w:id="2"/>
      <w:r w:rsidRPr="007A3D85">
        <w:rPr>
          <w:rFonts w:ascii="Arial" w:eastAsia="Arial" w:hAnsi="Arial" w:cs="Arial"/>
          <w:sz w:val="19"/>
        </w:rPr>
        <w:t>(Auftragnehmer) mit Wirkung zugunsten</w:t>
      </w:r>
      <w:r w:rsidR="001C542D">
        <w:rPr>
          <w:rFonts w:ascii="Arial" w:eastAsia="Arial" w:hAnsi="Arial" w:cs="Arial"/>
          <w:sz w:val="19"/>
        </w:rPr>
        <w:t xml:space="preserve"> </w:t>
      </w:r>
      <w:r w:rsidR="001C542D">
        <w:rPr>
          <w:rFonts w:ascii="Arial" w:eastAsia="Arial" w:hAnsi="Arial" w:cs="Arial"/>
          <w:sz w:val="19"/>
        </w:rPr>
        <w:fldChar w:fldCharType="begin">
          <w:ffData>
            <w:name w:val="Text14"/>
            <w:enabled/>
            <w:calcOnExit w:val="0"/>
            <w:textInput/>
          </w:ffData>
        </w:fldChar>
      </w:r>
      <w:bookmarkStart w:id="3" w:name="Text14"/>
      <w:r w:rsidR="001C542D">
        <w:rPr>
          <w:rFonts w:ascii="Arial" w:eastAsia="Arial" w:hAnsi="Arial" w:cs="Arial"/>
          <w:sz w:val="19"/>
        </w:rPr>
        <w:instrText xml:space="preserve"> FORMTEXT </w:instrText>
      </w:r>
      <w:r w:rsidR="001C542D">
        <w:rPr>
          <w:rFonts w:ascii="Arial" w:eastAsia="Arial" w:hAnsi="Arial" w:cs="Arial"/>
          <w:sz w:val="19"/>
        </w:rPr>
      </w:r>
      <w:r w:rsidR="001C542D">
        <w:rPr>
          <w:rFonts w:ascii="Arial" w:eastAsia="Arial" w:hAnsi="Arial" w:cs="Arial"/>
          <w:sz w:val="19"/>
        </w:rPr>
        <w:fldChar w:fldCharType="separate"/>
      </w:r>
      <w:r w:rsidR="0049207A">
        <w:rPr>
          <w:rFonts w:ascii="Arial" w:eastAsia="Arial" w:hAnsi="Arial" w:cs="Arial"/>
          <w:noProof/>
          <w:sz w:val="19"/>
        </w:rPr>
        <w:t> </w:t>
      </w:r>
      <w:r w:rsidR="0049207A">
        <w:rPr>
          <w:rFonts w:ascii="Arial" w:eastAsia="Arial" w:hAnsi="Arial" w:cs="Arial"/>
          <w:noProof/>
          <w:sz w:val="19"/>
        </w:rPr>
        <w:t> </w:t>
      </w:r>
      <w:r w:rsidR="0049207A">
        <w:rPr>
          <w:rFonts w:ascii="Arial" w:eastAsia="Arial" w:hAnsi="Arial" w:cs="Arial"/>
          <w:noProof/>
          <w:sz w:val="19"/>
        </w:rPr>
        <w:t> </w:t>
      </w:r>
      <w:r w:rsidR="0049207A">
        <w:rPr>
          <w:rFonts w:ascii="Arial" w:eastAsia="Arial" w:hAnsi="Arial" w:cs="Arial"/>
          <w:noProof/>
          <w:sz w:val="19"/>
        </w:rPr>
        <w:t> </w:t>
      </w:r>
      <w:r w:rsidR="0049207A">
        <w:rPr>
          <w:rFonts w:ascii="Arial" w:eastAsia="Arial" w:hAnsi="Arial" w:cs="Arial"/>
          <w:noProof/>
          <w:sz w:val="19"/>
        </w:rPr>
        <w:t> </w:t>
      </w:r>
      <w:r w:rsidR="001C542D">
        <w:rPr>
          <w:rFonts w:ascii="Arial" w:eastAsia="Arial" w:hAnsi="Arial" w:cs="Arial"/>
          <w:sz w:val="19"/>
        </w:rPr>
        <w:fldChar w:fldCharType="end"/>
      </w:r>
      <w:bookmarkEnd w:id="3"/>
      <w:r w:rsidRPr="007A3D85">
        <w:rPr>
          <w:rFonts w:ascii="Arial" w:eastAsia="Arial" w:hAnsi="Arial" w:cs="Arial"/>
          <w:sz w:val="19"/>
        </w:rPr>
        <w:t>(öffentlicher Auftraggeber), dem eigenen Auftraggeber und dem öffentlichen Auftraggeber zur Durchführung von Stichprobenkontrollen Einblick in die Lohn-</w:t>
      </w:r>
      <w:r w:rsidR="001C542D">
        <w:rPr>
          <w:rFonts w:ascii="Arial" w:eastAsia="Arial" w:hAnsi="Arial" w:cs="Arial"/>
          <w:sz w:val="19"/>
        </w:rPr>
        <w:t xml:space="preserve"> </w:t>
      </w:r>
      <w:r w:rsidRPr="007A3D85">
        <w:rPr>
          <w:rFonts w:ascii="Arial" w:eastAsia="Arial" w:hAnsi="Arial" w:cs="Arial"/>
          <w:sz w:val="19"/>
        </w:rPr>
        <w:t>und Gehaltsabrechnungen zu geben. Das Einverständnis meiner/unserer von mir/uns eingesetzten Arbeitnehmer zu der Vorlage der Lohn-</w:t>
      </w:r>
      <w:r w:rsidR="001C542D">
        <w:rPr>
          <w:rFonts w:ascii="Arial" w:eastAsia="Arial" w:hAnsi="Arial" w:cs="Arial"/>
          <w:sz w:val="19"/>
        </w:rPr>
        <w:t xml:space="preserve"> </w:t>
      </w:r>
      <w:r w:rsidRPr="007A3D85">
        <w:rPr>
          <w:rFonts w:ascii="Arial" w:eastAsia="Arial" w:hAnsi="Arial" w:cs="Arial"/>
          <w:sz w:val="19"/>
        </w:rPr>
        <w:t xml:space="preserve">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 </w:t>
      </w:r>
    </w:p>
    <w:p w14:paraId="67DB235F" w14:textId="77777777" w:rsidR="001C542D" w:rsidRPr="007A3D85" w:rsidRDefault="001C542D" w:rsidP="007A3D85">
      <w:pPr>
        <w:jc w:val="both"/>
        <w:rPr>
          <w:rFonts w:ascii="Arial" w:eastAsia="Arial" w:hAnsi="Arial" w:cs="Arial"/>
          <w:sz w:val="19"/>
        </w:rPr>
      </w:pPr>
    </w:p>
    <w:p w14:paraId="5CE8D597" w14:textId="77777777" w:rsidR="001C542D" w:rsidRDefault="007A3D85" w:rsidP="007A3D85">
      <w:pPr>
        <w:jc w:val="both"/>
        <w:rPr>
          <w:rFonts w:ascii="Arial" w:eastAsia="Arial" w:hAnsi="Arial" w:cs="Arial"/>
          <w:sz w:val="19"/>
        </w:rPr>
      </w:pPr>
      <w:r w:rsidRPr="007A3D85">
        <w:rPr>
          <w:rFonts w:ascii="Arial" w:eastAsia="Arial" w:hAnsi="Arial" w:cs="Arial"/>
          <w:sz w:val="19"/>
        </w:rPr>
        <w:t>3.Entgeltzahlung an Beschäftigte</w:t>
      </w:r>
    </w:p>
    <w:p w14:paraId="6B56F924" w14:textId="77777777" w:rsid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Löhne und Gehälter aller – auch der im Ausland ansässigen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 </w:t>
      </w:r>
    </w:p>
    <w:p w14:paraId="02A0BA84" w14:textId="77777777" w:rsidR="001C542D" w:rsidRPr="007A3D85" w:rsidRDefault="001C542D" w:rsidP="007A3D85">
      <w:pPr>
        <w:jc w:val="both"/>
        <w:rPr>
          <w:rFonts w:ascii="Arial" w:eastAsia="Arial" w:hAnsi="Arial" w:cs="Arial"/>
          <w:sz w:val="19"/>
        </w:rPr>
      </w:pPr>
    </w:p>
    <w:p w14:paraId="6B2004BC" w14:textId="77777777" w:rsidR="001C542D" w:rsidRDefault="007A3D85" w:rsidP="007A3D85">
      <w:pPr>
        <w:jc w:val="both"/>
        <w:rPr>
          <w:rFonts w:ascii="Arial" w:eastAsia="Arial" w:hAnsi="Arial" w:cs="Arial"/>
          <w:sz w:val="19"/>
        </w:rPr>
      </w:pPr>
      <w:r w:rsidRPr="007A3D85">
        <w:rPr>
          <w:rFonts w:ascii="Arial" w:eastAsia="Arial" w:hAnsi="Arial" w:cs="Arial"/>
          <w:sz w:val="19"/>
        </w:rPr>
        <w:t>4.Weitere Nachunternehmer und Verleiher</w:t>
      </w:r>
      <w:r w:rsidR="001C542D">
        <w:rPr>
          <w:rFonts w:ascii="Arial" w:eastAsia="Arial" w:hAnsi="Arial" w:cs="Arial"/>
          <w:sz w:val="19"/>
        </w:rPr>
        <w:t xml:space="preserve"> </w:t>
      </w:r>
    </w:p>
    <w:p w14:paraId="466295A3" w14:textId="77777777" w:rsidR="001C542D"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 </w:t>
      </w:r>
    </w:p>
    <w:p w14:paraId="4F136A00" w14:textId="77777777" w:rsidR="001C542D" w:rsidRPr="007A3D85" w:rsidRDefault="001C542D" w:rsidP="007A3D85">
      <w:pPr>
        <w:jc w:val="both"/>
        <w:rPr>
          <w:rFonts w:ascii="Arial" w:eastAsia="Arial" w:hAnsi="Arial" w:cs="Arial"/>
          <w:sz w:val="19"/>
        </w:rPr>
      </w:pPr>
    </w:p>
    <w:p w14:paraId="36D66F65"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5.Verstöße, Auftragssperren und Vertragsstrafen</w:t>
      </w:r>
    </w:p>
    <w:p w14:paraId="5B7C5706" w14:textId="77777777" w:rsidR="001C542D" w:rsidRDefault="007A3D85" w:rsidP="007A3D85">
      <w:pPr>
        <w:jc w:val="both"/>
        <w:rPr>
          <w:rFonts w:ascii="Arial" w:eastAsia="Arial" w:hAnsi="Arial" w:cs="Arial"/>
          <w:sz w:val="19"/>
        </w:rPr>
      </w:pPr>
      <w:r w:rsidRPr="007A3D85">
        <w:rPr>
          <w:rFonts w:ascii="Arial" w:eastAsia="Arial" w:hAnsi="Arial" w:cs="Arial"/>
          <w:sz w:val="19"/>
        </w:rPr>
        <w:t xml:space="preserve">Mir/Uns ist bekannt, dass der Auftraggeber Verstöße gegen das Arbeitnehmer-Entsendegesetz und Verstöße gegen das Mindestlohngesetz an die zuständige Zollbehörde meldet. </w:t>
      </w:r>
    </w:p>
    <w:p w14:paraId="4C235925"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Es ist auch bekannt,</w:t>
      </w:r>
      <w:r w:rsidR="001C542D">
        <w:rPr>
          <w:rFonts w:ascii="Arial" w:eastAsia="Arial" w:hAnsi="Arial" w:cs="Arial"/>
          <w:sz w:val="19"/>
        </w:rPr>
        <w:t xml:space="preserve"> </w:t>
      </w:r>
      <w:r w:rsidRPr="007A3D85">
        <w:rPr>
          <w:rFonts w:ascii="Arial" w:eastAsia="Arial" w:hAnsi="Arial" w:cs="Arial"/>
          <w:sz w:val="19"/>
        </w:rPr>
        <w:t xml:space="preserve">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p>
    <w:p w14:paraId="031FC3BA"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w:t>
      </w:r>
      <w:r w:rsidRPr="007A3D85">
        <w:rPr>
          <w:rFonts w:ascii="Arial" w:eastAsia="Arial" w:hAnsi="Arial" w:cs="Arial"/>
          <w:sz w:val="19"/>
        </w:rPr>
        <w:lastRenderedPageBreak/>
        <w:t xml:space="preserve">Arbeitsentgeltzahlungspflichten je Beschäftigter/n und Monat einen Fall dar. Verstöße gegen die Pflicht zur Duldung von Stichprobenkontrollen bilden ebenso einen Fall. </w:t>
      </w:r>
    </w:p>
    <w:p w14:paraId="74A45D88"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Bei Vorliegen der Voraussetzungen nach Satz 1 dieser Vereinbarung erwirbt (öffentlicher Auftraggeber) unmittelbar das Recht, die verwirkte Vertragsstrafe von mir/uns zu fordern. </w:t>
      </w:r>
    </w:p>
    <w:p w14:paraId="60A515A1"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-Verstöße von weiteren Nachunternehmern und Verleihern</w:t>
      </w:r>
    </w:p>
    <w:p w14:paraId="383BAF8F"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 </w:t>
      </w:r>
    </w:p>
    <w:p w14:paraId="64CAD444"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6.Kündigungsrecht</w:t>
      </w:r>
    </w:p>
    <w:p w14:paraId="543E344E" w14:textId="77777777" w:rsidR="00A70ACC" w:rsidRPr="007A3D85" w:rsidRDefault="007A3D85" w:rsidP="007A3D85">
      <w:pPr>
        <w:jc w:val="both"/>
        <w:rPr>
          <w:rFonts w:ascii="Arial" w:eastAsia="Arial" w:hAnsi="Arial" w:cs="Arial"/>
          <w:sz w:val="19"/>
        </w:rPr>
      </w:pPr>
      <w:r w:rsidRPr="007A3D85">
        <w:rPr>
          <w:rFonts w:ascii="Arial" w:eastAsia="Arial" w:hAnsi="Arial" w:cs="Arial"/>
          <w:sz w:val="19"/>
        </w:rPr>
        <w:t>Ich/wir räume/n dem eigenen Auftraggeber ein Kündigungsrecht für den Fall der Verletzung meiner/unserer in diesem Angebotsteil begründeten Verpflichtungen ein.</w:t>
      </w:r>
    </w:p>
    <w:p w14:paraId="71697AF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Bei elektronischem Angebot</w:t>
      </w:r>
    </w:p>
    <w:p w14:paraId="76A00FE7"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1312" behindDoc="1" locked="0" layoutInCell="1" allowOverlap="1" wp14:anchorId="78D2FCEF" wp14:editId="513E47F9">
                <wp:simplePos x="0" y="0"/>
                <wp:positionH relativeFrom="margin">
                  <wp:align>left</wp:align>
                </wp:positionH>
                <wp:positionV relativeFrom="paragraph">
                  <wp:posOffset>59055</wp:posOffset>
                </wp:positionV>
                <wp:extent cx="5400000" cy="2200275"/>
                <wp:effectExtent l="0" t="0" r="10795" b="28575"/>
                <wp:wrapNone/>
                <wp:docPr id="38" name="Rechteck 38"/>
                <wp:cNvGraphicFramePr/>
                <a:graphic xmlns:a="http://schemas.openxmlformats.org/drawingml/2006/main">
                  <a:graphicData uri="http://schemas.microsoft.com/office/word/2010/wordprocessingShape">
                    <wps:wsp>
                      <wps:cNvSpPr/>
                      <wps:spPr>
                        <a:xfrm>
                          <a:off x="0" y="0"/>
                          <a:ext cx="5400000" cy="22002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3867E" id="Rechteck 38" o:spid="_x0000_s1026" style="position:absolute;margin-left:0;margin-top:4.65pt;width:425.2pt;height:173.2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" filled="f" strokecolor="black [1600]" strokeweight="1pt">
                <w10:wrap anchorx="margin"/>
              </v:rect>
            </w:pict>
          </mc:Fallback>
        </mc:AlternateContent>
      </w:r>
    </w:p>
    <w:p w14:paraId="758F029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A62FD1A"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2948260" w14:textId="35A71E46"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fldChar w:fldCharType="begin">
          <w:ffData>
            <w:name w:val="Text9"/>
            <w:enabled/>
            <w:calcOnExit w:val="0"/>
            <w:textInput/>
          </w:ffData>
        </w:fldChar>
      </w:r>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Pr="007A3D85">
        <w:rPr>
          <w:rFonts w:ascii="Arial" w:eastAsia="Arial" w:hAnsi="Arial" w:cs="Arial"/>
          <w:color w:val="000000"/>
          <w:sz w:val="19"/>
        </w:rPr>
        <w:fldChar w:fldCharType="end"/>
      </w:r>
      <w:r w:rsidRPr="007A3D85">
        <w:rPr>
          <w:rFonts w:ascii="Arial" w:eastAsia="Arial" w:hAnsi="Arial" w:cs="Arial"/>
          <w:color w:val="000000"/>
          <w:sz w:val="19"/>
        </w:rPr>
        <w:tab/>
      </w:r>
      <w:r w:rsidRPr="007A3D85">
        <w:rPr>
          <w:rFonts w:ascii="Arial" w:eastAsia="Arial" w:hAnsi="Arial" w:cs="Arial"/>
          <w:color w:val="000000"/>
          <w:sz w:val="19"/>
        </w:rPr>
        <w:fldChar w:fldCharType="begin">
          <w:ffData>
            <w:name w:val="Text11"/>
            <w:enabled/>
            <w:calcOnExit w:val="0"/>
            <w:textInput/>
          </w:ffData>
        </w:fldChar>
      </w:r>
      <w:bookmarkStart w:id="4" w:name="Text11"/>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Pr="007A3D85">
        <w:rPr>
          <w:rFonts w:ascii="Arial" w:eastAsia="Arial" w:hAnsi="Arial" w:cs="Arial"/>
          <w:color w:val="000000"/>
          <w:sz w:val="19"/>
        </w:rPr>
        <w:fldChar w:fldCharType="end"/>
      </w:r>
      <w:bookmarkEnd w:id="4"/>
    </w:p>
    <w:p w14:paraId="665A4BA1"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Ort, Datum</w:t>
      </w:r>
      <w:r w:rsidRPr="007A3D85">
        <w:rPr>
          <w:rFonts w:ascii="Arial" w:eastAsia="Arial" w:hAnsi="Arial" w:cs="Arial"/>
          <w:color w:val="000000"/>
          <w:sz w:val="19"/>
        </w:rPr>
        <w:tab/>
        <w:t>Bieter / Unternehmen</w:t>
      </w:r>
    </w:p>
    <w:p w14:paraId="31144684"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 xml:space="preserve">Auftraggeber des </w:t>
      </w:r>
    </w:p>
    <w:p w14:paraId="71E2066C"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Nachunternehmers / Verleihern</w:t>
      </w:r>
    </w:p>
    <w:p w14:paraId="071D6096"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D0F1E02"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7FED91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6DB2132" w14:textId="65A375CE"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fldChar w:fldCharType="begin">
          <w:ffData>
            <w:name w:val="Text12"/>
            <w:enabled/>
            <w:calcOnExit w:val="0"/>
            <w:textInput/>
          </w:ffData>
        </w:fldChar>
      </w:r>
      <w:bookmarkStart w:id="5" w:name="Text12"/>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Pr="007A3D85">
        <w:rPr>
          <w:rFonts w:ascii="Arial" w:eastAsia="Arial" w:hAnsi="Arial" w:cs="Arial"/>
          <w:color w:val="000000"/>
          <w:sz w:val="19"/>
        </w:rPr>
        <w:fldChar w:fldCharType="end"/>
      </w:r>
      <w:bookmarkEnd w:id="5"/>
      <w:r w:rsidRPr="007A3D85">
        <w:rPr>
          <w:rFonts w:ascii="Arial" w:eastAsia="Arial" w:hAnsi="Arial" w:cs="Arial"/>
          <w:color w:val="000000"/>
          <w:sz w:val="19"/>
        </w:rPr>
        <w:tab/>
      </w:r>
      <w:r w:rsidRPr="007A3D85">
        <w:rPr>
          <w:rFonts w:ascii="Arial" w:eastAsia="Arial" w:hAnsi="Arial" w:cs="Arial"/>
          <w:color w:val="000000"/>
          <w:sz w:val="19"/>
        </w:rPr>
        <w:fldChar w:fldCharType="begin">
          <w:ffData>
            <w:name w:val="Text13"/>
            <w:enabled/>
            <w:calcOnExit w:val="0"/>
            <w:textInput/>
          </w:ffData>
        </w:fldChar>
      </w:r>
      <w:bookmarkStart w:id="6" w:name="Text13"/>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0049207A">
        <w:rPr>
          <w:rFonts w:ascii="Arial" w:eastAsia="Arial" w:hAnsi="Arial" w:cs="Arial"/>
          <w:noProof/>
          <w:color w:val="000000"/>
          <w:sz w:val="19"/>
        </w:rPr>
        <w:t> </w:t>
      </w:r>
      <w:r w:rsidRPr="007A3D85">
        <w:rPr>
          <w:rFonts w:ascii="Arial" w:eastAsia="Arial" w:hAnsi="Arial" w:cs="Arial"/>
          <w:color w:val="000000"/>
          <w:sz w:val="19"/>
        </w:rPr>
        <w:fldChar w:fldCharType="end"/>
      </w:r>
      <w:bookmarkEnd w:id="6"/>
    </w:p>
    <w:p w14:paraId="3F954CD6"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Ort, Datum</w:t>
      </w:r>
      <w:r w:rsidRPr="007A3D85">
        <w:rPr>
          <w:rFonts w:ascii="Arial" w:eastAsia="Arial" w:hAnsi="Arial" w:cs="Arial"/>
          <w:color w:val="000000"/>
          <w:sz w:val="19"/>
        </w:rPr>
        <w:tab/>
        <w:t>Bieter / Unternehmen</w:t>
      </w:r>
    </w:p>
    <w:p w14:paraId="5DB18721"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Nachunternehmer / Verleiher</w:t>
      </w:r>
    </w:p>
    <w:p w14:paraId="7E99F193"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72D5868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496685F"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92EC61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2719E45" w14:textId="77777777" w:rsidR="00A70ACC" w:rsidRPr="007A3D85" w:rsidRDefault="00A70ACC" w:rsidP="007A3D85">
      <w:pPr>
        <w:spacing w:before="110" w:after="1900" w:line="223" w:lineRule="exact"/>
        <w:ind w:right="578"/>
        <w:contextualSpacing/>
        <w:jc w:val="both"/>
        <w:textAlignment w:val="baseline"/>
        <w:rPr>
          <w:rFonts w:ascii="Arial" w:eastAsia="Arial" w:hAnsi="Arial" w:cs="Arial"/>
          <w:color w:val="000000"/>
          <w:sz w:val="19"/>
        </w:rPr>
      </w:pPr>
    </w:p>
    <w:p w14:paraId="4BD18EF6"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16661A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Oder bei schriftlichem / postalischem Angebot</w:t>
      </w:r>
    </w:p>
    <w:p w14:paraId="0FBD78A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72C938A3"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2336" behindDoc="1" locked="0" layoutInCell="1" allowOverlap="1" wp14:anchorId="602E754F" wp14:editId="71574C23">
                <wp:simplePos x="0" y="0"/>
                <wp:positionH relativeFrom="margin">
                  <wp:align>left</wp:align>
                </wp:positionH>
                <wp:positionV relativeFrom="paragraph">
                  <wp:posOffset>8890</wp:posOffset>
                </wp:positionV>
                <wp:extent cx="5399405" cy="990600"/>
                <wp:effectExtent l="0" t="0" r="10795" b="19050"/>
                <wp:wrapNone/>
                <wp:docPr id="39" name="Rechteck 39"/>
                <wp:cNvGraphicFramePr/>
                <a:graphic xmlns:a="http://schemas.openxmlformats.org/drawingml/2006/main">
                  <a:graphicData uri="http://schemas.microsoft.com/office/word/2010/wordprocessingShape">
                    <wps:wsp>
                      <wps:cNvSpPr/>
                      <wps:spPr>
                        <a:xfrm>
                          <a:off x="0" y="0"/>
                          <a:ext cx="5399405"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114F74" id="Rechteck 39" o:spid="_x0000_s1026" style="position:absolute;margin-left:0;margin-top:.7pt;width:425.15pt;height:78pt;z-index:-251654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" filled="f" strokecolor="black [1600]" strokeweight="1pt">
                <w10:wrap anchorx="margin"/>
              </v:rect>
            </w:pict>
          </mc:Fallback>
        </mc:AlternateContent>
      </w:r>
    </w:p>
    <w:p w14:paraId="2C8EACFE"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788F55C6"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DDA9467"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57BF67B"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FAB95F6"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 xml:space="preserve">Ort, Datum, Unterschrift* / ggf. zusätzlich Firmenstempel Auftraggeber des Nachunternehmers / </w:t>
      </w:r>
    </w:p>
    <w:p w14:paraId="24A4F0EF"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Verleihers</w:t>
      </w:r>
    </w:p>
    <w:p w14:paraId="66BBD052"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E33CF47"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4A3A971"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5A814F1"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3360" behindDoc="1" locked="0" layoutInCell="1" allowOverlap="1" wp14:anchorId="3D10BEE5" wp14:editId="46782B7C">
                <wp:simplePos x="0" y="0"/>
                <wp:positionH relativeFrom="margin">
                  <wp:align>left</wp:align>
                </wp:positionH>
                <wp:positionV relativeFrom="paragraph">
                  <wp:posOffset>10160</wp:posOffset>
                </wp:positionV>
                <wp:extent cx="5400000" cy="990600"/>
                <wp:effectExtent l="0" t="0" r="10795" b="19050"/>
                <wp:wrapNone/>
                <wp:docPr id="40" name="Rechteck 40"/>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A3E5F1" id="Rechteck 40" o:spid="_x0000_s1026" style="position:absolute;margin-left:0;margin-top:.8pt;width:425.2pt;height:78pt;z-index:-2516531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" filled="f" strokecolor="black [1600]" strokeweight="1pt">
                <w10:wrap anchorx="margin"/>
              </v:rect>
            </w:pict>
          </mc:Fallback>
        </mc:AlternateContent>
      </w:r>
    </w:p>
    <w:p w14:paraId="1C382091"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0462B4D"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EF7ED8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58605BF6"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3B4D93E"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Unterschrift* / ggf. zusätzlich Firmenstempel des Nachunternehmer / Verleihers</w:t>
      </w:r>
    </w:p>
    <w:p w14:paraId="4BFED01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9815DB8" w14:textId="77777777" w:rsidR="00A70ACC" w:rsidRPr="007A3D85" w:rsidRDefault="00A70ACC" w:rsidP="007A3D85">
      <w:pPr>
        <w:jc w:val="both"/>
        <w:rPr>
          <w:rFonts w:ascii="Arial" w:eastAsia="Arial" w:hAnsi="Arial" w:cs="Arial"/>
          <w:sz w:val="19"/>
        </w:rPr>
      </w:pPr>
    </w:p>
    <w:sectPr w:rsidR="00A70ACC" w:rsidRPr="007A3D85" w:rsidSect="00EF743C">
      <w:headerReference w:type="default" r:id="rId7"/>
      <w:headerReference w:type="first" r:id="rId8"/>
      <w:footerReference w:type="first" r:id="rId9"/>
      <w:pgSz w:w="11906" w:h="16838"/>
      <w:pgMar w:top="1418" w:right="709"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86857" w14:textId="77777777" w:rsidR="0049207A" w:rsidRDefault="0049207A">
      <w:pPr>
        <w:spacing w:after="0" w:line="240" w:lineRule="auto"/>
      </w:pPr>
      <w:r>
        <w:separator/>
      </w:r>
    </w:p>
  </w:endnote>
  <w:endnote w:type="continuationSeparator" w:id="0">
    <w:p w14:paraId="2D5D0A3A" w14:textId="77777777" w:rsidR="0049207A" w:rsidRDefault="0049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355452"/>
      <w:docPartObj>
        <w:docPartGallery w:val="Page Numbers (Bottom of Page)"/>
        <w:docPartUnique/>
      </w:docPartObj>
    </w:sdtPr>
    <w:sdtEndPr/>
    <w:sdtContent>
      <w:p w14:paraId="1D18C985" w14:textId="77777777" w:rsidR="00463026" w:rsidRDefault="00A70ACC">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46D6" w14:textId="77777777" w:rsidR="0049207A" w:rsidRDefault="0049207A">
      <w:pPr>
        <w:spacing w:after="0" w:line="240" w:lineRule="auto"/>
      </w:pPr>
      <w:r>
        <w:separator/>
      </w:r>
    </w:p>
  </w:footnote>
  <w:footnote w:type="continuationSeparator" w:id="0">
    <w:p w14:paraId="18184C22" w14:textId="77777777" w:rsidR="0049207A" w:rsidRDefault="0049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5E14" w14:textId="77777777" w:rsidR="00463026" w:rsidRDefault="00A70ACC" w:rsidP="00EF743C">
    <w:pPr>
      <w:pStyle w:val="Kopfzeile"/>
      <w:tabs>
        <w:tab w:val="clear" w:pos="4536"/>
        <w:tab w:val="clear" w:pos="9072"/>
        <w:tab w:val="right" w:pos="8931"/>
      </w:tabs>
    </w:pPr>
    <w:r>
      <w:rPr>
        <w:b/>
      </w:rPr>
      <w:t xml:space="preserve">Formular 5.4 </w:t>
    </w:r>
    <w:r>
      <w:rPr>
        <w:b/>
      </w:rPr>
      <w:tab/>
      <w:t>Stand 05/2021</w:t>
    </w:r>
  </w:p>
  <w:p w14:paraId="3A740CBE" w14:textId="77777777" w:rsidR="00463026" w:rsidRDefault="00A70ACC" w:rsidP="00EF743C">
    <w:pPr>
      <w:pStyle w:val="Kopfzeile"/>
      <w:tabs>
        <w:tab w:val="clear" w:pos="4536"/>
        <w:tab w:val="clear" w:pos="9072"/>
        <w:tab w:val="right" w:pos="8931"/>
      </w:tabs>
    </w:pPr>
    <w:r>
      <w:tab/>
      <w:t>Vereinbarung Mindestanforderungen NU/ Verleiher BbgVergG</w:t>
    </w:r>
  </w:p>
  <w:p w14:paraId="1119A8F2" w14:textId="77777777" w:rsidR="00463026" w:rsidRPr="008129EA" w:rsidRDefault="00463026" w:rsidP="00EF74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5407" w14:textId="77777777" w:rsidR="00463026" w:rsidRDefault="00A70ACC" w:rsidP="00EF743C">
    <w:pPr>
      <w:pStyle w:val="Kopfzeile"/>
      <w:tabs>
        <w:tab w:val="clear" w:pos="4536"/>
        <w:tab w:val="clear" w:pos="9072"/>
        <w:tab w:val="right" w:pos="7797"/>
      </w:tabs>
    </w:pPr>
    <w:r>
      <w:rPr>
        <w:b/>
        <w:noProof/>
      </w:rPr>
      <w:drawing>
        <wp:anchor distT="0" distB="0" distL="114300" distR="114300" simplePos="0" relativeHeight="251659264" behindDoc="1" locked="0" layoutInCell="1" allowOverlap="1" wp14:anchorId="5D4D17EF" wp14:editId="719C1326">
          <wp:simplePos x="0" y="0"/>
          <wp:positionH relativeFrom="margin">
            <wp:align>right</wp:align>
          </wp:positionH>
          <wp:positionV relativeFrom="paragraph">
            <wp:posOffset>8890</wp:posOffset>
          </wp:positionV>
          <wp:extent cx="605790" cy="748030"/>
          <wp:effectExtent l="0" t="0" r="381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Pr>
        <w:b/>
      </w:rPr>
      <w:t xml:space="preserve">Formular 5.4 </w:t>
    </w:r>
    <w:r>
      <w:rPr>
        <w:b/>
      </w:rPr>
      <w:tab/>
      <w:t xml:space="preserve">Stand </w:t>
    </w:r>
    <w:r w:rsidR="007A3D85">
      <w:rPr>
        <w:b/>
      </w:rPr>
      <w:t>12/2025</w:t>
    </w:r>
  </w:p>
  <w:p w14:paraId="33E48DE6" w14:textId="77777777" w:rsidR="00463026" w:rsidRDefault="00A70ACC" w:rsidP="00EF743C">
    <w:pPr>
      <w:pStyle w:val="Kopfzeile"/>
      <w:tabs>
        <w:tab w:val="clear" w:pos="4536"/>
        <w:tab w:val="clear" w:pos="9072"/>
        <w:tab w:val="right" w:pos="7797"/>
      </w:tabs>
    </w:pPr>
    <w:r>
      <w:tab/>
      <w:t>Vereinbarung Mindestanforderungen NU/ Verleiher BbgVergG</w:t>
    </w:r>
  </w:p>
  <w:p w14:paraId="6224860C" w14:textId="77777777" w:rsidR="00463026" w:rsidRDefault="00463026" w:rsidP="00EF743C">
    <w:pPr>
      <w:pStyle w:val="Kopfzeil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2860685">
    <w:abstractNumId w:val="0"/>
  </w:num>
  <w:num w:numId="2" w16cid:durableId="1727945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SDfEGusGLPgZE6iEQfQzNSSbAWkpTswY6RM3nLNBZDRhevCOOOVyOAsL1idQeodvBHW7bSl1q3zz4SKti1LWA==" w:salt="KtajwQcmf8km9p6ZWUYvB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7A"/>
    <w:rsid w:val="001C2C86"/>
    <w:rsid w:val="001C542D"/>
    <w:rsid w:val="002345BB"/>
    <w:rsid w:val="00327362"/>
    <w:rsid w:val="00463026"/>
    <w:rsid w:val="0049207A"/>
    <w:rsid w:val="004B39E7"/>
    <w:rsid w:val="004D00A1"/>
    <w:rsid w:val="005E42A7"/>
    <w:rsid w:val="006547E2"/>
    <w:rsid w:val="00726978"/>
    <w:rsid w:val="00743466"/>
    <w:rsid w:val="007A3D85"/>
    <w:rsid w:val="00A441C4"/>
    <w:rsid w:val="00A70ACC"/>
    <w:rsid w:val="00B32E0F"/>
    <w:rsid w:val="00B54B8A"/>
    <w:rsid w:val="00B77BBF"/>
    <w:rsid w:val="00BA4FC6"/>
    <w:rsid w:val="00BF02F6"/>
    <w:rsid w:val="00C967F2"/>
    <w:rsid w:val="00D4011F"/>
    <w:rsid w:val="00D46DFA"/>
    <w:rsid w:val="00D91A6F"/>
    <w:rsid w:val="00E7730C"/>
    <w:rsid w:val="00EE36FF"/>
    <w:rsid w:val="00EF162F"/>
    <w:rsid w:val="00F4798B"/>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3548"/>
  <w15:chartTrackingRefBased/>
  <w15:docId w15:val="{54D118A6-A68C-43E3-81F2-3FF0F4CD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0A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70A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0ACC"/>
  </w:style>
  <w:style w:type="paragraph" w:styleId="Fuzeile">
    <w:name w:val="footer"/>
    <w:basedOn w:val="Standard"/>
    <w:link w:val="FuzeileZchn"/>
    <w:uiPriority w:val="99"/>
    <w:unhideWhenUsed/>
    <w:rsid w:val="00A70A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0ACC"/>
  </w:style>
  <w:style w:type="paragraph" w:customStyle="1" w:styleId="Default">
    <w:name w:val="Default"/>
    <w:rsid w:val="00A70ACC"/>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A70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5.4%20EU%20Vereinbarung%20Mindestanforderungen%20Nachunternehmer%20BbgVergG_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5.4 EU Vereinbarung Mindestanforderungen Nachunternehmer BbgVergG_2026</Template>
  <TotalTime>0</TotalTime>
  <Pages>3</Pages>
  <Words>1199</Words>
  <Characters>7559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Kaempfe</dc:creator>
  <cp:keywords/>
  <dc:description/>
  <cp:lastModifiedBy>Wischer</cp:lastModifiedBy>
  <cp:revision>6</cp:revision>
  <dcterms:created xsi:type="dcterms:W3CDTF">2026-01-19T09:22:00Z</dcterms:created>
  <dcterms:modified xsi:type="dcterms:W3CDTF">2026-07-28T09:39:00Z</dcterms:modified>
</cp:coreProperties>
</file>